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1B5F" w14:textId="62370D3F" w:rsidR="00347F04" w:rsidRPr="00347F04" w:rsidRDefault="00347F04" w:rsidP="00347F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7F04">
        <w:rPr>
          <w:rFonts w:ascii="Arial" w:hAnsi="Arial" w:cs="Arial"/>
          <w:b/>
          <w:bCs/>
          <w:sz w:val="28"/>
          <w:szCs w:val="28"/>
        </w:rPr>
        <w:t>Analyser les indicateurs</w:t>
      </w:r>
    </w:p>
    <w:p w14:paraId="2D0DCB94" w14:textId="77777777" w:rsidR="00347F04" w:rsidRPr="00347F04" w:rsidRDefault="00347F04" w:rsidP="00347F04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347F04" w:rsidRPr="00347F04" w14:paraId="6543409B" w14:textId="77777777" w:rsidTr="00347F04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CD5433" w14:textId="77777777" w:rsid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7F04">
              <w:rPr>
                <w:rFonts w:ascii="Arial" w:hAnsi="Arial" w:cs="Arial"/>
                <w:b/>
                <w:bCs/>
                <w:sz w:val="28"/>
                <w:szCs w:val="28"/>
              </w:rPr>
              <w:t>Taux de remplissage</w:t>
            </w:r>
          </w:p>
          <w:p w14:paraId="0547ABDC" w14:textId="77777777" w:rsidR="00347F04" w:rsidRP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98C827" w14:textId="77777777" w:rsidR="00347F04" w:rsidRP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47F04" w:rsidRPr="00347F04" w14:paraId="586758E6" w14:textId="77777777" w:rsidTr="00347F04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00D89" w14:textId="77777777" w:rsid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7F0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Coût moyen au kilomètre </w:t>
            </w:r>
          </w:p>
          <w:p w14:paraId="60125C3D" w14:textId="77777777" w:rsidR="00347F04" w:rsidRP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97983" w14:textId="77777777" w:rsidR="00347F04" w:rsidRP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47F04" w:rsidRPr="00347F04" w14:paraId="2717FE15" w14:textId="77777777" w:rsidTr="00347F04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2D2E7" w14:textId="77777777" w:rsid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7F0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Taux de respect des délais </w:t>
            </w:r>
          </w:p>
          <w:p w14:paraId="0FCA663F" w14:textId="77777777" w:rsidR="00347F04" w:rsidRP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C12792" w14:textId="77777777" w:rsidR="00347F04" w:rsidRP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47F04" w:rsidRPr="00347F04" w14:paraId="72F8B27C" w14:textId="77777777" w:rsidTr="00347F04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49765" w14:textId="77777777" w:rsid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7F0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Réclamation client </w:t>
            </w:r>
          </w:p>
          <w:p w14:paraId="5E7B30A3" w14:textId="77777777" w:rsidR="00347F04" w:rsidRP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5C238" w14:textId="77777777" w:rsidR="00347F04" w:rsidRPr="00347F04" w:rsidRDefault="00347F04" w:rsidP="00347F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9E43E93" w14:textId="77777777" w:rsidR="00347F04" w:rsidRPr="00347F04" w:rsidRDefault="00347F04" w:rsidP="00347F04">
      <w:pPr>
        <w:rPr>
          <w:rFonts w:ascii="Arial" w:hAnsi="Arial" w:cs="Arial"/>
          <w:b/>
          <w:bCs/>
          <w:sz w:val="28"/>
          <w:szCs w:val="28"/>
        </w:rPr>
      </w:pPr>
    </w:p>
    <w:p w14:paraId="5DED0604" w14:textId="77777777" w:rsidR="00C932DA" w:rsidRPr="000D7D7A" w:rsidRDefault="00C932DA" w:rsidP="00347F04"/>
    <w:sectPr w:rsidR="00C932DA" w:rsidRPr="000D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0D7D7A"/>
    <w:rsid w:val="00213153"/>
    <w:rsid w:val="00347F04"/>
    <w:rsid w:val="00361D95"/>
    <w:rsid w:val="00820C67"/>
    <w:rsid w:val="00840C6C"/>
    <w:rsid w:val="00901E66"/>
    <w:rsid w:val="009907DE"/>
    <w:rsid w:val="00BE40C3"/>
    <w:rsid w:val="00C932DA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2024-11-27T15:12:00Z</dcterms:created>
  <dcterms:modified xsi:type="dcterms:W3CDTF">2024-11-27T15:12:00Z</dcterms:modified>
</cp:coreProperties>
</file>